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6767D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 в 5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E523C8" w:rsidRPr="00E523C8" w:rsidRDefault="00E523C8" w:rsidP="00D84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инновационная школа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F6767D" w:rsidRPr="00F676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С.Н. Новикова,  Н.И. Романова</w:t>
      </w:r>
      <w:proofErr w:type="gramEnd"/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  <w:proofErr w:type="gramEnd"/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F6767D" w:rsidRDefault="00E523C8" w:rsidP="00F6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</w:t>
      </w:r>
      <w:r w:rsidR="00F6767D"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учащегося с основными понятиями и закономерностями науки биологии;</w:t>
      </w:r>
      <w:r w:rsid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67D"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об объектах живой природы, которые были получены им при изучении основ естественно-на</w:t>
      </w:r>
      <w:r w:rsid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учных знаний в начальной школе; </w:t>
      </w:r>
      <w:r w:rsidR="00F6767D"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формирование представлений  о методах научного познания природы, элементарных умений, связанных с вып</w:t>
      </w:r>
      <w:r w:rsid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олнением учебного исследования;</w:t>
      </w:r>
      <w:r w:rsidR="00F6767D"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 учащегося устойчивый интерес</w:t>
      </w:r>
      <w:r w:rsid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естественно-научным знаниям;</w:t>
      </w:r>
      <w:proofErr w:type="gramEnd"/>
      <w:r w:rsid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67D" w:rsidRPr="00F6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E523C8" w:rsidRPr="00D84F23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3856" w:rsidRPr="00E523C8" w:rsidRDefault="00313856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67D" w:rsidRPr="009B7E66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66">
        <w:rPr>
          <w:rFonts w:ascii="Times New Roman" w:hAnsi="Times New Roman" w:cs="Times New Roman"/>
          <w:b/>
          <w:sz w:val="24"/>
          <w:szCs w:val="24"/>
        </w:rPr>
        <w:t>Введение (2 ч)</w:t>
      </w:r>
    </w:p>
    <w:p w:rsidR="00F6767D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 Какие науки относятся к </w:t>
      </w:r>
      <w:proofErr w:type="gramStart"/>
      <w:r w:rsidRPr="009B7E66">
        <w:rPr>
          <w:rFonts w:ascii="Times New Roman" w:hAnsi="Times New Roman" w:cs="Times New Roman"/>
          <w:sz w:val="24"/>
          <w:szCs w:val="24"/>
        </w:rPr>
        <w:t>естественным</w:t>
      </w:r>
      <w:proofErr w:type="gramEnd"/>
      <w:r w:rsidRPr="009B7E66">
        <w:rPr>
          <w:rFonts w:ascii="Times New Roman" w:hAnsi="Times New Roman" w:cs="Times New Roman"/>
          <w:sz w:val="24"/>
          <w:szCs w:val="24"/>
        </w:rPr>
        <w:t xml:space="preserve">, какие методы используются учеными для изучения природы. </w:t>
      </w:r>
    </w:p>
    <w:p w:rsidR="00F6767D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E66">
        <w:rPr>
          <w:rFonts w:ascii="Times New Roman" w:hAnsi="Times New Roman" w:cs="Times New Roman"/>
          <w:sz w:val="24"/>
          <w:szCs w:val="24"/>
        </w:rPr>
        <w:t xml:space="preserve">Основные понятия: естественные науки (астрономия, физика, химия, география, биология), методы изучения природы (наблюдение, эксперимент, измерение). </w:t>
      </w:r>
      <w:proofErr w:type="gramEnd"/>
    </w:p>
    <w:p w:rsidR="00F6767D" w:rsidRPr="009B7E66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Персоналии: Жан Анри Фабр. </w:t>
      </w:r>
    </w:p>
    <w:p w:rsidR="00F6767D" w:rsidRPr="009B7E66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66">
        <w:rPr>
          <w:rFonts w:ascii="Times New Roman" w:hAnsi="Times New Roman" w:cs="Times New Roman"/>
          <w:b/>
          <w:sz w:val="24"/>
          <w:szCs w:val="24"/>
        </w:rPr>
        <w:t xml:space="preserve">Глава 1. Мир биологии (18 ч) </w:t>
      </w:r>
    </w:p>
    <w:p w:rsidR="00F6767D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 </w:t>
      </w:r>
    </w:p>
    <w:p w:rsidR="00F6767D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E66">
        <w:rPr>
          <w:rFonts w:ascii="Times New Roman" w:hAnsi="Times New Roman" w:cs="Times New Roman"/>
          <w:sz w:val="24"/>
          <w:szCs w:val="24"/>
        </w:rPr>
        <w:t xml:space="preserve">Основные понятия: биология; биосфера; клетка: оболочка, ядро, цитоплазма;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 разрушители; охраняемые территории: заповедники, национальные парки; ядовитые животные и растения. </w:t>
      </w:r>
      <w:proofErr w:type="gramEnd"/>
    </w:p>
    <w:p w:rsidR="00F6767D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Персоналии: Аристотель, Уильям Гарвей, Роберт Гук, Карл Линней, </w:t>
      </w:r>
      <w:proofErr w:type="spellStart"/>
      <w:r w:rsidRPr="009B7E66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9B7E66">
        <w:rPr>
          <w:rFonts w:ascii="Times New Roman" w:hAnsi="Times New Roman" w:cs="Times New Roman"/>
          <w:sz w:val="24"/>
          <w:szCs w:val="24"/>
        </w:rPr>
        <w:t xml:space="preserve"> Мендель, Чарльз Дарвин, Владимир Иванович Вернадский.</w:t>
      </w:r>
    </w:p>
    <w:p w:rsidR="00F6767D" w:rsidRPr="009B7E66" w:rsidRDefault="00F6767D" w:rsidP="00F6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7D" w:rsidRPr="009B7E66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66">
        <w:rPr>
          <w:rFonts w:ascii="Times New Roman" w:hAnsi="Times New Roman" w:cs="Times New Roman"/>
          <w:b/>
          <w:sz w:val="24"/>
          <w:szCs w:val="24"/>
        </w:rPr>
        <w:t xml:space="preserve"> Глава 2. Организм и среда обитания (15 ч)</w:t>
      </w:r>
    </w:p>
    <w:p w:rsidR="00F6767D" w:rsidRDefault="00F6767D" w:rsidP="00F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 Как приспосабливаются организмы к обитанию в различных средах; какие факторы называются экологическими; какие организмы входят в состав природных сообществ и каков характер их взаимоотношений друг с другом и окружающей </w:t>
      </w:r>
      <w:proofErr w:type="gramStart"/>
      <w:r w:rsidRPr="009B7E66">
        <w:rPr>
          <w:rFonts w:ascii="Times New Roman" w:hAnsi="Times New Roman" w:cs="Times New Roman"/>
          <w:sz w:val="24"/>
          <w:szCs w:val="24"/>
        </w:rPr>
        <w:t>средой</w:t>
      </w:r>
      <w:proofErr w:type="gramEnd"/>
      <w:r w:rsidRPr="009B7E66">
        <w:rPr>
          <w:rFonts w:ascii="Times New Roman" w:hAnsi="Times New Roman" w:cs="Times New Roman"/>
          <w:sz w:val="24"/>
          <w:szCs w:val="24"/>
        </w:rPr>
        <w:t xml:space="preserve">; какие растения и животные обитают на материках нашей планеты и кем населены воды Мирового океана. 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D84F23" w:rsidRDefault="00E523C8" w:rsidP="00D84F23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F6767D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>
      <w:bookmarkStart w:id="0" w:name="_GoBack"/>
      <w:bookmarkEnd w:id="0"/>
    </w:p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221968"/>
    <w:rsid w:val="00263AC8"/>
    <w:rsid w:val="00303DE1"/>
    <w:rsid w:val="00313856"/>
    <w:rsid w:val="00A015A2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2019-10-18T08:00:00Z</dcterms:created>
  <dcterms:modified xsi:type="dcterms:W3CDTF">2019-10-18T08:00:00Z</dcterms:modified>
</cp:coreProperties>
</file>